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36EE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72F1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630B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Єфросинії Григорівни 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1630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Козюк</w:t>
      </w:r>
      <w:proofErr w:type="spellEnd"/>
      <w:r w:rsidR="001630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Ольги Миколаївни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Слободинської</w:t>
      </w:r>
      <w:proofErr w:type="spellEnd"/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Єфросинії Григорівни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Козюк</w:t>
      </w:r>
      <w:proofErr w:type="spellEnd"/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Ольги Миколаївни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Матвійчук Г.П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16368">
        <w:rPr>
          <w:color w:val="000000"/>
          <w:sz w:val="28"/>
          <w:szCs w:val="28"/>
          <w:lang w:val="uk-UA"/>
        </w:rPr>
        <w:t>1468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630BB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1630BB" w:rsidRPr="001630BB">
        <w:rPr>
          <w:color w:val="000000"/>
          <w:sz w:val="28"/>
          <w:szCs w:val="28"/>
          <w:lang w:val="uk-UA"/>
        </w:rPr>
        <w:t>0835</w:t>
      </w:r>
      <w:r w:rsidR="00AF0BB5" w:rsidRPr="001630B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 w:rsidR="001630BB" w:rsidRPr="001630BB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1630BB" w:rsidRPr="001630BB">
        <w:rPr>
          <w:color w:val="000000"/>
          <w:sz w:val="28"/>
          <w:szCs w:val="28"/>
          <w:lang w:val="uk-UA"/>
        </w:rPr>
        <w:t>Дашківці</w:t>
      </w:r>
      <w:proofErr w:type="spellEnd"/>
      <w:r w:rsidR="001630BB" w:rsidRPr="001630BB">
        <w:rPr>
          <w:color w:val="000000"/>
          <w:sz w:val="28"/>
          <w:szCs w:val="28"/>
          <w:lang w:val="uk-UA"/>
        </w:rPr>
        <w:t>, вул. Стельмаха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 w:rsidR="001630BB" w:rsidRPr="001630BB">
        <w:rPr>
          <w:color w:val="000000"/>
          <w:sz w:val="28"/>
          <w:szCs w:val="28"/>
          <w:lang w:val="uk-UA"/>
        </w:rPr>
        <w:t xml:space="preserve">вий номер 0522482200:06:002:0589; </w:t>
      </w:r>
    </w:p>
    <w:p w:rsidR="00AF0BB5" w:rsidRPr="00286133" w:rsidRDefault="001630BB" w:rsidP="0028613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86133">
        <w:rPr>
          <w:color w:val="000000"/>
          <w:sz w:val="28"/>
          <w:szCs w:val="28"/>
          <w:lang w:val="uk-UA"/>
        </w:rPr>
        <w:t>0633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Стельмаха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286133">
        <w:rPr>
          <w:color w:val="000000"/>
          <w:sz w:val="28"/>
          <w:szCs w:val="28"/>
          <w:lang w:val="uk-UA"/>
        </w:rPr>
        <w:t>вий номер 0522482200:06:002:0588.</w:t>
      </w:r>
      <w:r w:rsidR="00AF0BB5"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861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6133">
        <w:rPr>
          <w:color w:val="000000"/>
          <w:sz w:val="28"/>
          <w:szCs w:val="28"/>
          <w:lang w:val="uk-UA"/>
        </w:rPr>
        <w:t>Козюк</w:t>
      </w:r>
      <w:proofErr w:type="spellEnd"/>
      <w:r w:rsidR="00286133">
        <w:rPr>
          <w:color w:val="000000"/>
          <w:sz w:val="28"/>
          <w:szCs w:val="28"/>
          <w:lang w:val="uk-UA"/>
        </w:rPr>
        <w:t xml:space="preserve"> Ользі Миколаївні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довідку Першої Вінницької державної нотаріальної контори №1915/02-14 від 28.08.2023року та 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16368">
        <w:rPr>
          <w:color w:val="000000"/>
          <w:sz w:val="28"/>
          <w:szCs w:val="28"/>
          <w:lang w:val="uk-UA"/>
        </w:rPr>
        <w:t>Козюк</w:t>
      </w:r>
      <w:proofErr w:type="spellEnd"/>
      <w:r w:rsidR="00A16368">
        <w:rPr>
          <w:color w:val="000000"/>
          <w:sz w:val="28"/>
          <w:szCs w:val="28"/>
          <w:lang w:val="uk-UA"/>
        </w:rPr>
        <w:t xml:space="preserve"> Ользі Миколаївні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0F330-316F-4E7B-A2FF-9545EC75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2024-01-08T09:27:00Z</cp:lastPrinted>
  <dcterms:created xsi:type="dcterms:W3CDTF">2021-07-12T09:12:00Z</dcterms:created>
  <dcterms:modified xsi:type="dcterms:W3CDTF">2024-02-22T06:51:00Z</dcterms:modified>
</cp:coreProperties>
</file>